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30" w:rsidRPr="0050593C" w:rsidRDefault="00790417" w:rsidP="00790417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5576A5" w:rsidRPr="0050593C" w:rsidRDefault="006147D1" w:rsidP="00F108B8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</w:t>
      </w:r>
      <w:r w:rsidR="00790417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ЛАДОГА </w:t>
      </w:r>
    </w:p>
    <w:p w:rsidR="0050593C" w:rsidRPr="0050593C" w:rsidRDefault="000048D4" w:rsidP="00F108B8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>ИВДИВО ТЕРРИТОРИИ 448 архетип</w:t>
      </w:r>
      <w:r w:rsidR="005576A5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ИВДИВО Аватар Синтеза Святослав</w:t>
      </w:r>
    </w:p>
    <w:p w:rsidR="00790417" w:rsidRPr="001F264C" w:rsidRDefault="0050593C" w:rsidP="00F108B8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1F264C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:rsidR="00790417" w:rsidRPr="0050593C" w:rsidRDefault="0050593C" w:rsidP="00133E71">
      <w:pPr>
        <w:spacing w:before="12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№</w:t>
      </w:r>
      <w:r w:rsidR="00F108B8">
        <w:rPr>
          <w:rFonts w:ascii="Times New Roman" w:hAnsi="Times New Roman" w:cs="Times New Roman"/>
          <w:b/>
          <w:color w:val="101010"/>
          <w:sz w:val="24"/>
          <w:szCs w:val="24"/>
        </w:rPr>
        <w:t>7</w:t>
      </w:r>
      <w:r w:rsidR="00C130D8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>от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0</w:t>
      </w:r>
      <w:r w:rsidR="00F108B8"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0</w:t>
      </w:r>
      <w:r w:rsidR="00F108B8">
        <w:rPr>
          <w:rFonts w:ascii="Times New Roman" w:hAnsi="Times New Roman" w:cs="Times New Roman"/>
          <w:b/>
          <w:color w:val="101010"/>
          <w:sz w:val="24"/>
          <w:szCs w:val="24"/>
        </w:rPr>
        <w:t>2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.2</w:t>
      </w:r>
      <w:r w:rsidR="00B44927"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  <w:r w:rsidR="00033DD0">
        <w:rPr>
          <w:rFonts w:ascii="Times New Roman" w:hAnsi="Times New Roman" w:cs="Times New Roman"/>
          <w:b/>
          <w:color w:val="101010"/>
          <w:sz w:val="24"/>
          <w:szCs w:val="24"/>
        </w:rPr>
        <w:t>г.</w:t>
      </w:r>
    </w:p>
    <w:p w:rsidR="00741490" w:rsidRDefault="00741490" w:rsidP="007904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648" w:rsidRDefault="0075164E" w:rsidP="007904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  <w:r w:rsidR="001929E7">
        <w:rPr>
          <w:rFonts w:ascii="Times New Roman" w:hAnsi="Times New Roman" w:cs="Times New Roman"/>
          <w:sz w:val="24"/>
          <w:szCs w:val="24"/>
        </w:rPr>
        <w:t xml:space="preserve"> ИВАС КХ</w:t>
      </w:r>
    </w:p>
    <w:p w:rsidR="003E1182" w:rsidRPr="00165523" w:rsidRDefault="00165523" w:rsidP="001369C3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655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69AC">
        <w:rPr>
          <w:rFonts w:ascii="Times New Roman" w:hAnsi="Times New Roman" w:cs="Times New Roman"/>
          <w:sz w:val="24"/>
          <w:szCs w:val="24"/>
        </w:rPr>
        <w:t>подразделения</w:t>
      </w:r>
      <w:r w:rsidR="001929E7">
        <w:rPr>
          <w:rFonts w:ascii="Times New Roman" w:hAnsi="Times New Roman" w:cs="Times New Roman"/>
          <w:sz w:val="24"/>
          <w:szCs w:val="24"/>
        </w:rPr>
        <w:t xml:space="preserve"> ЕК</w:t>
      </w:r>
    </w:p>
    <w:p w:rsidR="00790417" w:rsidRPr="0050593C" w:rsidRDefault="00D837E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 w:rsidR="00033DD0">
        <w:rPr>
          <w:rFonts w:ascii="Times New Roman" w:hAnsi="Times New Roman" w:cs="Times New Roman"/>
          <w:color w:val="000000"/>
          <w:sz w:val="24"/>
          <w:szCs w:val="24"/>
        </w:rPr>
        <w:t>ы/Аватарессы</w:t>
      </w:r>
      <w:r w:rsidR="00E33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Кургузова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Елена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</w:p>
    <w:p w:rsidR="00790417" w:rsidRPr="0050593C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5. Сафонова Ирина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Default="00790417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226BD1">
        <w:rPr>
          <w:rFonts w:ascii="Times New Roman" w:hAnsi="Times New Roman" w:cs="Times New Roman"/>
          <w:sz w:val="24"/>
          <w:szCs w:val="24"/>
        </w:rPr>
        <w:t>Ежеленко</w:t>
      </w:r>
      <w:proofErr w:type="spellEnd"/>
      <w:r w:rsidRPr="00226BD1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C1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E955FC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30D18">
        <w:rPr>
          <w:rFonts w:ascii="Times New Roman" w:hAnsi="Times New Roman" w:cs="Times New Roman"/>
          <w:sz w:val="24"/>
          <w:szCs w:val="24"/>
        </w:rPr>
        <w:t>Корнеева Елена</w:t>
      </w:r>
      <w:r w:rsidR="00C1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D1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Клюева Любовь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Pr="00226BD1" w:rsidRDefault="0071532E" w:rsidP="00A87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 w:rsidRPr="00226BD1">
        <w:rPr>
          <w:rFonts w:ascii="Times New Roman" w:hAnsi="Times New Roman" w:cs="Times New Roman"/>
          <w:sz w:val="24"/>
          <w:szCs w:val="24"/>
        </w:rPr>
        <w:t>Юсупова Татьяна</w:t>
      </w:r>
      <w:r w:rsidR="00C1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A87EBB" w:rsidRDefault="00E955FC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87E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EBB"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</w:p>
    <w:p w:rsidR="004E220E" w:rsidRDefault="0071532E" w:rsidP="00A87E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220E">
        <w:rPr>
          <w:rFonts w:ascii="Times New Roman" w:hAnsi="Times New Roman" w:cs="Times New Roman"/>
          <w:color w:val="000000"/>
          <w:sz w:val="24"/>
          <w:szCs w:val="24"/>
        </w:rPr>
        <w:t>Дорожинская</w:t>
      </w:r>
      <w:proofErr w:type="spellEnd"/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 Людмила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8B8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Романенко Надежда</w:t>
      </w:r>
    </w:p>
    <w:p w:rsidR="0079041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Воропанова Марина</w:t>
      </w:r>
    </w:p>
    <w:p w:rsidR="00790417" w:rsidRPr="0050593C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Лобачёва Людмила</w:t>
      </w:r>
    </w:p>
    <w:p w:rsidR="00790417" w:rsidRDefault="00E955FC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53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Архипова Татьяна</w:t>
      </w:r>
    </w:p>
    <w:p w:rsidR="00F108B8" w:rsidRPr="0050593C" w:rsidRDefault="00F108B8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Калашникова Галина</w:t>
      </w:r>
    </w:p>
    <w:p w:rsidR="00BD3539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Лысенко Наталья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44927" w:rsidRDefault="0071532E" w:rsidP="007904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Погодина Наталья</w:t>
      </w:r>
    </w:p>
    <w:p w:rsidR="00B44927" w:rsidRDefault="00B44927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08B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Бондаренко Юлия</w:t>
      </w:r>
      <w:r w:rsidR="00A70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07A"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44927" w:rsidRDefault="00F108B8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449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44927">
        <w:rPr>
          <w:rFonts w:ascii="Times New Roman" w:hAnsi="Times New Roman" w:cs="Times New Roman"/>
          <w:color w:val="000000"/>
          <w:sz w:val="24"/>
          <w:szCs w:val="24"/>
        </w:rPr>
        <w:t>Маньковская</w:t>
      </w:r>
      <w:proofErr w:type="spellEnd"/>
      <w:r w:rsidR="00B44927">
        <w:rPr>
          <w:rFonts w:ascii="Times New Roman" w:hAnsi="Times New Roman" w:cs="Times New Roman"/>
          <w:color w:val="000000"/>
          <w:sz w:val="24"/>
          <w:szCs w:val="24"/>
        </w:rPr>
        <w:t xml:space="preserve"> Ольга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B44927" w:rsidRDefault="00F108B8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44927">
        <w:rPr>
          <w:rFonts w:ascii="Times New Roman" w:hAnsi="Times New Roman" w:cs="Times New Roman"/>
          <w:color w:val="000000"/>
          <w:sz w:val="24"/>
          <w:szCs w:val="24"/>
        </w:rPr>
        <w:t>. Королева Ирина</w:t>
      </w:r>
    </w:p>
    <w:p w:rsidR="00F108B8" w:rsidRDefault="00F108B8" w:rsidP="000F53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Принь Евгений</w:t>
      </w:r>
    </w:p>
    <w:p w:rsidR="00790417" w:rsidRDefault="00BD3539" w:rsidP="00744B6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64F45" w:rsidRDefault="00FF08D8" w:rsidP="00FF08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A10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4F45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в Огонь Совета ИВО. </w:t>
      </w:r>
      <w:r w:rsidR="00906A05">
        <w:rPr>
          <w:rFonts w:ascii="Times New Roman" w:hAnsi="Times New Roman" w:cs="Times New Roman"/>
          <w:color w:val="000000"/>
          <w:sz w:val="24"/>
          <w:szCs w:val="24"/>
        </w:rPr>
        <w:t xml:space="preserve">Развёртывание огненной среды подразделения в ИВДИВО Ладога Синтезом Окскости ИВО и Синтезом Памяти ИВО. Приглашение на Совет ИВО ИВАС </w:t>
      </w:r>
      <w:r w:rsidR="00906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Святослава Олесю и ИВАС 6/14 горизонта. Фиксация Огня каждого ДП подразделения на соответствующих этажах здания подразделения, начиная от 960-го этажа и вниз.</w:t>
      </w:r>
    </w:p>
    <w:p w:rsidR="00FF08D8" w:rsidRDefault="00D64F45" w:rsidP="00FF08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F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Разработка команды подразделения </w:t>
      </w:r>
      <w:r w:rsidR="00FF08D8" w:rsidRPr="00046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Ладога </w:t>
      </w:r>
      <w:r w:rsidR="00FF08D8">
        <w:rPr>
          <w:rFonts w:ascii="Times New Roman" w:hAnsi="Times New Roman" w:cs="Times New Roman"/>
          <w:bCs/>
          <w:color w:val="000000"/>
          <w:sz w:val="24"/>
          <w:szCs w:val="24"/>
        </w:rPr>
        <w:t>с развёртыванием Огня и Синтеза организаций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/14</w:t>
      </w:r>
      <w:r w:rsidR="00FF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горизонта:</w:t>
      </w:r>
    </w:p>
    <w:p w:rsidR="00801736" w:rsidRDefault="00D64F45" w:rsidP="00C71F3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>Игра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функция Культуры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нахождение связей Части по </w:t>
      </w:r>
      <w:r w:rsidR="00C776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должностно полномочному 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>служению каждого</w:t>
      </w:r>
      <w:r w:rsidR="00906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(Часть организации)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частями, частностями, организациями, огнями и синтезами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>14 горизонтов.</w:t>
      </w:r>
      <w:r w:rsidR="00906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Представление </w:t>
      </w:r>
      <w:r w:rsidR="00964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4-х </w:t>
      </w:r>
      <w:r w:rsidR="00906A05">
        <w:rPr>
          <w:rFonts w:ascii="Times New Roman" w:hAnsi="Times New Roman" w:cs="Times New Roman"/>
          <w:bCs/>
          <w:color w:val="000000"/>
          <w:sz w:val="24"/>
          <w:szCs w:val="24"/>
        </w:rPr>
        <w:t>Аватаресс подразделения 6/14 горизонта и организаций их служения</w:t>
      </w:r>
      <w:r w:rsidR="00964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06A05">
        <w:rPr>
          <w:rFonts w:ascii="Times New Roman" w:hAnsi="Times New Roman" w:cs="Times New Roman"/>
          <w:bCs/>
          <w:color w:val="000000"/>
          <w:sz w:val="24"/>
          <w:szCs w:val="24"/>
        </w:rPr>
        <w:t>Жизнь = практика = игра.</w:t>
      </w:r>
      <w:r w:rsidR="002F53FF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Исследование каждым рабских состояний на примере категорий "жертва" и "жертвенность".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Вечного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Сверхкосмическо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F45">
        <w:rPr>
          <w:rFonts w:ascii="Times New Roman" w:hAnsi="Times New Roman" w:cs="Times New Roman"/>
          <w:color w:val="000000"/>
          <w:sz w:val="24"/>
          <w:szCs w:val="24"/>
        </w:rPr>
        <w:t>Парламента ИВО ИВАС Савелия, ИВДИВО-Секретарь конституционального синтеза ИВАС Кут Хуми</w:t>
      </w:r>
      <w:r w:rsidR="009645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1736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</w:t>
      </w:r>
      <w:r w:rsidR="001929E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801736">
        <w:rPr>
          <w:rFonts w:ascii="Times New Roman" w:hAnsi="Times New Roman" w:cs="Times New Roman"/>
          <w:color w:val="000000"/>
          <w:sz w:val="24"/>
          <w:szCs w:val="24"/>
        </w:rPr>
        <w:t>ская А.</w:t>
      </w:r>
    </w:p>
    <w:p w:rsidR="00801736" w:rsidRDefault="00801736" w:rsidP="00C71F37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</w:t>
      </w:r>
      <w:r w:rsidR="00192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сгущении Света: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Определение и преображение на степень Духа и Имя Духа, вхождением в новое позиционирование вышестоящим Телом с Именем деятельности в ИВДИВО. Стяжание 1024 Аппаратов Систем Частей 16 Космосов </w:t>
      </w:r>
      <w:proofErr w:type="spell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архетипически</w:t>
      </w:r>
      <w:proofErr w:type="spell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синтезреальностно</w:t>
      </w:r>
      <w:proofErr w:type="spell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Стяжание 1 миллиард 73 миллиона 741 тысячу 824 синтез Аппарата явления в </w:t>
      </w:r>
      <w:proofErr w:type="spellStart"/>
      <w:proofErr w:type="gram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синтез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Системах</w:t>
      </w:r>
      <w:proofErr w:type="spellEnd"/>
      <w:proofErr w:type="gram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>з-</w:t>
      </w:r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Частей</w:t>
      </w:r>
      <w:proofErr w:type="spell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Синтезирование</w:t>
      </w:r>
      <w:proofErr w:type="spell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синтез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Части</w:t>
      </w:r>
      <w:proofErr w:type="spellEnd"/>
      <w:proofErr w:type="gram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Тело </w:t>
      </w:r>
      <w:proofErr w:type="spellStart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>Синтезкосмической</w:t>
      </w:r>
      <w:proofErr w:type="spellEnd"/>
      <w:r w:rsidR="00D64F45" w:rsidRPr="00D64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реализации с Именем твои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м».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Вечного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Сверхкосмическо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Pr="00801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Мировоззрения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801736">
        <w:rPr>
          <w:rFonts w:ascii="Times New Roman" w:hAnsi="Times New Roman" w:cs="Times New Roman"/>
          <w:bCs/>
          <w:color w:val="000000"/>
          <w:sz w:val="24"/>
          <w:szCs w:val="24"/>
        </w:rPr>
        <w:t>ЧС ИВО ИВАС Серафима, ИВДИВО-Секретарь мировоззрения ИВАС Кут Хуми</w:t>
      </w:r>
      <w:r w:rsidR="000E773A">
        <w:rPr>
          <w:rFonts w:ascii="Times New Roman" w:hAnsi="Times New Roman" w:cs="Times New Roman"/>
          <w:bCs/>
          <w:color w:val="000000"/>
          <w:sz w:val="24"/>
          <w:szCs w:val="24"/>
        </w:rPr>
        <w:t>, Бондаренко Ю.</w:t>
      </w:r>
    </w:p>
    <w:p w:rsidR="000E773A" w:rsidRDefault="000E773A" w:rsidP="00C71F37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3). Практика с</w:t>
      </w:r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>тяжани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неотчуждённого осуществления и реализации Должностно Полномочным явлением каждого </w:t>
      </w:r>
      <w:proofErr w:type="spellStart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>парадигмально-философски</w:t>
      </w:r>
      <w:proofErr w:type="spellEnd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>стратагемически</w:t>
      </w:r>
      <w:proofErr w:type="spellEnd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>целеполаганию</w:t>
      </w:r>
      <w:proofErr w:type="spellEnd"/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задач</w:t>
      </w:r>
      <w:r w:rsidR="00C77635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Pr="000E7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Высшего Дела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ИВАС Святослава Олеси и ИВАС организации служения каждого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Отв.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0A10E2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Вечного </w:t>
      </w:r>
      <w:proofErr w:type="spellStart"/>
      <w:r w:rsidRPr="000A10E2">
        <w:rPr>
          <w:rFonts w:ascii="Times New Roman" w:hAnsi="Times New Roman" w:cs="Times New Roman"/>
          <w:color w:val="000000"/>
          <w:sz w:val="24"/>
          <w:szCs w:val="24"/>
        </w:rPr>
        <w:t>Сверхкосмическо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F45">
        <w:rPr>
          <w:rFonts w:ascii="Times New Roman" w:hAnsi="Times New Roman" w:cs="Times New Roman"/>
          <w:color w:val="000000"/>
          <w:sz w:val="24"/>
          <w:szCs w:val="24"/>
        </w:rPr>
        <w:t>Парламента ИВО ИВАС Савелия, ИВДИВО-Секретарь конституционального синтеза ИВАС Кут Хуми</w:t>
      </w:r>
      <w:r>
        <w:rPr>
          <w:rFonts w:ascii="Times New Roman" w:hAnsi="Times New Roman" w:cs="Times New Roman"/>
          <w:color w:val="000000"/>
          <w:sz w:val="24"/>
          <w:szCs w:val="24"/>
        </w:rPr>
        <w:t>, Владимир</w:t>
      </w:r>
      <w:r w:rsidR="001929E7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А.</w:t>
      </w:r>
    </w:p>
    <w:p w:rsidR="000E773A" w:rsidRDefault="000E773A" w:rsidP="000E77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Об организации сайта МЦ Ленинградской области.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37" w:rsidRPr="002F53F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Образа сайта</w:t>
      </w:r>
      <w:r w:rsidR="00C71F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130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1F37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вопроса командой. Предложения: нужна структура сайта, определить единую концепцию – </w:t>
      </w:r>
      <w:proofErr w:type="spellStart"/>
      <w:r w:rsidR="00C71F37">
        <w:rPr>
          <w:rFonts w:ascii="Times New Roman" w:hAnsi="Times New Roman" w:cs="Times New Roman"/>
          <w:color w:val="000000"/>
          <w:sz w:val="24"/>
          <w:szCs w:val="24"/>
        </w:rPr>
        <w:t>тезирование</w:t>
      </w:r>
      <w:proofErr w:type="spellEnd"/>
      <w:r w:rsidR="00C71F37">
        <w:rPr>
          <w:rFonts w:ascii="Times New Roman" w:hAnsi="Times New Roman" w:cs="Times New Roman"/>
          <w:color w:val="000000"/>
          <w:sz w:val="24"/>
          <w:szCs w:val="24"/>
        </w:rPr>
        <w:t xml:space="preserve"> общего дела - каков наш вклад в созидание гражданского общества</w:t>
      </w:r>
      <w:r w:rsidR="001929E7">
        <w:rPr>
          <w:rFonts w:ascii="Times New Roman" w:hAnsi="Times New Roman" w:cs="Times New Roman"/>
          <w:color w:val="000000"/>
          <w:sz w:val="24"/>
          <w:szCs w:val="24"/>
        </w:rPr>
        <w:t xml:space="preserve"> эпохи Синтеза</w:t>
      </w:r>
      <w:r w:rsidR="00C71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37">
        <w:rPr>
          <w:rFonts w:ascii="Times New Roman" w:hAnsi="Times New Roman" w:cs="Times New Roman"/>
          <w:color w:val="000000"/>
          <w:sz w:val="24"/>
          <w:szCs w:val="24"/>
        </w:rPr>
        <w:t>Лен</w:t>
      </w:r>
      <w:proofErr w:type="gramStart"/>
      <w:r w:rsidR="00C71F37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C71F37"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proofErr w:type="spellEnd"/>
      <w:r w:rsidR="00C71F37">
        <w:rPr>
          <w:rFonts w:ascii="Times New Roman" w:hAnsi="Times New Roman" w:cs="Times New Roman"/>
          <w:color w:val="000000"/>
          <w:sz w:val="24"/>
          <w:szCs w:val="24"/>
        </w:rPr>
        <w:t xml:space="preserve"> и Карелия,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37">
        <w:rPr>
          <w:rFonts w:ascii="Times New Roman" w:hAnsi="Times New Roman" w:cs="Times New Roman"/>
          <w:color w:val="000000"/>
          <w:sz w:val="24"/>
          <w:szCs w:val="24"/>
        </w:rPr>
        <w:t>подключить редколлегию и всех желающих войти в это дело, распланировать шаги, провести занятие по этому вопросу.</w:t>
      </w:r>
      <w:r w:rsidR="00C13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9E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наполненность сайта, ВК, и ТГ как контента МЦ или  Общины ИВАС КХ. </w:t>
      </w:r>
      <w:r w:rsidR="00741490">
        <w:rPr>
          <w:rFonts w:ascii="Times New Roman" w:hAnsi="Times New Roman" w:cs="Times New Roman"/>
          <w:color w:val="000000"/>
          <w:sz w:val="24"/>
          <w:szCs w:val="24"/>
        </w:rPr>
        <w:t>В чём разница между ВК и сайтом, чем должны быть наполнены.</w:t>
      </w:r>
    </w:p>
    <w:p w:rsidR="00C71F37" w:rsidRDefault="00C71F37" w:rsidP="000E77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 секретарях организаций, Общине Кут Хуми. Цели, задачи, основы Общины. Цельность общего дела.</w:t>
      </w:r>
      <w:r w:rsidR="005F5A7D">
        <w:rPr>
          <w:rFonts w:ascii="Times New Roman" w:hAnsi="Times New Roman" w:cs="Times New Roman"/>
          <w:color w:val="000000"/>
          <w:sz w:val="24"/>
          <w:szCs w:val="24"/>
        </w:rPr>
        <w:t xml:space="preserve"> О разнице аватарской работы и работы секретаря. У каждой территории – своя миссия, своя специфичность. Община – это как мы проявляемся в государстве своими делами.</w:t>
      </w:r>
      <w:r w:rsidR="001929E7">
        <w:rPr>
          <w:rFonts w:ascii="Times New Roman" w:hAnsi="Times New Roman" w:cs="Times New Roman"/>
          <w:color w:val="000000"/>
          <w:sz w:val="24"/>
          <w:szCs w:val="24"/>
        </w:rPr>
        <w:t xml:space="preserve"> Это построение Гражданского общества Эпохи Синтеза.</w:t>
      </w:r>
      <w:r w:rsidR="005F5A7D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- это внешняя деятельность, где мы отвечаем за развитие граждан </w:t>
      </w:r>
      <w:proofErr w:type="spellStart"/>
      <w:r w:rsidR="005F5A7D">
        <w:rPr>
          <w:rFonts w:ascii="Times New Roman" w:hAnsi="Times New Roman" w:cs="Times New Roman"/>
          <w:color w:val="000000"/>
          <w:sz w:val="24"/>
          <w:szCs w:val="24"/>
        </w:rPr>
        <w:t>Лен</w:t>
      </w:r>
      <w:proofErr w:type="gramStart"/>
      <w:r w:rsidR="005F5A7D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5F5A7D"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proofErr w:type="spellEnd"/>
      <w:r w:rsidR="005F5A7D">
        <w:rPr>
          <w:rFonts w:ascii="Times New Roman" w:hAnsi="Times New Roman" w:cs="Times New Roman"/>
          <w:color w:val="000000"/>
          <w:sz w:val="24"/>
          <w:szCs w:val="24"/>
        </w:rPr>
        <w:t xml:space="preserve"> и Карелии. Гражданское общество должно стать гражданск</w:t>
      </w:r>
      <w:r w:rsidR="00C7763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5F5A7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новой эпохи – Эпохи Огня и Синтеза. Практика: утверждение Общины у КХ, как будущее целеполагание Дела ИВО Общиной КХ ИВДИВО Ладоги. Наделение ИВДИВО-секретарём синтеза служения каждого ДП подразделения Ладога. Отв. </w:t>
      </w:r>
      <w:r w:rsidR="005F5A7D" w:rsidRPr="000A10E2">
        <w:rPr>
          <w:rFonts w:ascii="Times New Roman" w:hAnsi="Times New Roman" w:cs="Times New Roman"/>
          <w:color w:val="000000"/>
          <w:sz w:val="24"/>
          <w:szCs w:val="24"/>
        </w:rPr>
        <w:t>Аватаресса ИВО</w:t>
      </w:r>
      <w:r w:rsidR="005F5A7D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ИВДИВО Ладога, Кургузова Е.</w:t>
      </w:r>
    </w:p>
    <w:p w:rsidR="005F5A7D" w:rsidRDefault="005F5A7D" w:rsidP="000E77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17" w:rsidRDefault="00790417" w:rsidP="006E17DB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 w:rsidR="00B94C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944D4" w:rsidRPr="005F5A7D" w:rsidRDefault="005F5A7D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 3-му вопросу</w:t>
      </w:r>
      <w:r w:rsidRPr="005F5A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и провести занятие </w:t>
      </w:r>
      <w:r w:rsidR="00741490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сайта МЦ Ленинградской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инициативной группы в составе редколлегии подразделения и желающих принять участие</w:t>
      </w:r>
      <w:r w:rsidR="00741490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вопросе. Через месяц, на следующем Совете ИВО, развернуть итоги разработки, определить концепцию и образ сайта.  </w:t>
      </w:r>
    </w:p>
    <w:p w:rsidR="00D41813" w:rsidRDefault="00D41813" w:rsidP="006E17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41490" w:rsidRDefault="00741490" w:rsidP="00744B6A">
      <w:pPr>
        <w:ind w:firstLine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17" w:rsidRDefault="00790417" w:rsidP="001929E7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 w:rsidR="004E5F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490" w:rsidRDefault="00741490" w:rsidP="001929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 3-му вопросу</w:t>
      </w:r>
      <w:r w:rsidRPr="005F5A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6BD1" w:rsidRDefault="00226BD1" w:rsidP="001929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«За» - 2</w:t>
      </w:r>
      <w:r w:rsidR="0074149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26BD1" w:rsidRDefault="00226BD1" w:rsidP="001929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«Против» - нет</w:t>
      </w:r>
    </w:p>
    <w:p w:rsidR="0087082F" w:rsidRDefault="00226BD1" w:rsidP="00192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 другим вопросам голосований не было.</w:t>
      </w:r>
    </w:p>
    <w:p w:rsidR="00C130D8" w:rsidRDefault="00C130D8" w:rsidP="00192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C130D8" w:rsidRDefault="00C130D8" w:rsidP="00192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729A6" w:rsidRDefault="00790417" w:rsidP="00192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DB0AE9">
        <w:rPr>
          <w:rFonts w:ascii="Times New Roman" w:hAnsi="Times New Roman" w:cs="Times New Roman"/>
          <w:color w:val="000000"/>
          <w:sz w:val="24"/>
        </w:rPr>
        <w:t xml:space="preserve">ИВДИВО-секретарь </w:t>
      </w:r>
      <w:r w:rsidR="00126D6A" w:rsidRPr="00126D6A">
        <w:rPr>
          <w:rFonts w:ascii="Times New Roman" w:hAnsi="Times New Roman" w:cs="Times New Roman"/>
          <w:color w:val="000000"/>
          <w:sz w:val="24"/>
        </w:rPr>
        <w:t>протокольного синтеза ИВАС Кут Хуми</w:t>
      </w:r>
      <w:r w:rsidR="00A912A3">
        <w:rPr>
          <w:rFonts w:ascii="Times New Roman" w:hAnsi="Times New Roman" w:cs="Times New Roman"/>
          <w:color w:val="000000"/>
          <w:sz w:val="24"/>
        </w:rPr>
        <w:t>Воропанова М.</w:t>
      </w:r>
    </w:p>
    <w:p w:rsidR="005F72B0" w:rsidRDefault="005F72B0" w:rsidP="001929E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5F72B0" w:rsidRDefault="005F72B0">
      <w:pPr>
        <w:rPr>
          <w:rFonts w:ascii="Times New Roman" w:hAnsi="Times New Roman" w:cs="Times New Roman"/>
          <w:color w:val="000000"/>
          <w:sz w:val="24"/>
        </w:rPr>
      </w:pPr>
    </w:p>
    <w:p w:rsidR="00D729A6" w:rsidRDefault="00D729A6" w:rsidP="005F72B0">
      <w:pPr>
        <w:spacing w:after="0"/>
        <w:rPr>
          <w:rFonts w:ascii="Times New Roman" w:hAnsi="Times New Roman" w:cs="Times New Roman"/>
          <w:color w:val="000000"/>
          <w:sz w:val="24"/>
        </w:rPr>
      </w:pPr>
    </w:p>
    <w:sectPr w:rsidR="00D729A6" w:rsidSect="00741490">
      <w:pgSz w:w="11906" w:h="16838"/>
      <w:pgMar w:top="851" w:right="8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6C1290"/>
    <w:multiLevelType w:val="hybridMultilevel"/>
    <w:tmpl w:val="CB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6767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8A3"/>
    <w:multiLevelType w:val="hybridMultilevel"/>
    <w:tmpl w:val="D91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0417"/>
    <w:rsid w:val="000048D4"/>
    <w:rsid w:val="00006527"/>
    <w:rsid w:val="00021527"/>
    <w:rsid w:val="00033DD0"/>
    <w:rsid w:val="00044A08"/>
    <w:rsid w:val="00071800"/>
    <w:rsid w:val="00075F5B"/>
    <w:rsid w:val="00076D5D"/>
    <w:rsid w:val="000A10E2"/>
    <w:rsid w:val="000A2219"/>
    <w:rsid w:val="000A50CE"/>
    <w:rsid w:val="000B4482"/>
    <w:rsid w:val="000C53CB"/>
    <w:rsid w:val="000E773A"/>
    <w:rsid w:val="000F4477"/>
    <w:rsid w:val="000F5306"/>
    <w:rsid w:val="00103784"/>
    <w:rsid w:val="00125D03"/>
    <w:rsid w:val="00126D6A"/>
    <w:rsid w:val="00130391"/>
    <w:rsid w:val="00133E71"/>
    <w:rsid w:val="001352C8"/>
    <w:rsid w:val="001369C3"/>
    <w:rsid w:val="00165523"/>
    <w:rsid w:val="001824AE"/>
    <w:rsid w:val="001929E7"/>
    <w:rsid w:val="001A53FA"/>
    <w:rsid w:val="001D35A0"/>
    <w:rsid w:val="001D5C5D"/>
    <w:rsid w:val="001F264C"/>
    <w:rsid w:val="002031DB"/>
    <w:rsid w:val="0022062B"/>
    <w:rsid w:val="00226BD1"/>
    <w:rsid w:val="00257304"/>
    <w:rsid w:val="002629F2"/>
    <w:rsid w:val="00270E20"/>
    <w:rsid w:val="002727A4"/>
    <w:rsid w:val="00291764"/>
    <w:rsid w:val="002C2F4E"/>
    <w:rsid w:val="002E7780"/>
    <w:rsid w:val="002F53FF"/>
    <w:rsid w:val="00324B7A"/>
    <w:rsid w:val="00330D18"/>
    <w:rsid w:val="003527C9"/>
    <w:rsid w:val="00360A88"/>
    <w:rsid w:val="00370959"/>
    <w:rsid w:val="00374F30"/>
    <w:rsid w:val="003E1182"/>
    <w:rsid w:val="003F2EAE"/>
    <w:rsid w:val="003F5B33"/>
    <w:rsid w:val="00417C27"/>
    <w:rsid w:val="00423A4B"/>
    <w:rsid w:val="00436496"/>
    <w:rsid w:val="00454BFF"/>
    <w:rsid w:val="00487D34"/>
    <w:rsid w:val="004D09D0"/>
    <w:rsid w:val="004E220E"/>
    <w:rsid w:val="004E5F5D"/>
    <w:rsid w:val="004F4D3F"/>
    <w:rsid w:val="0050593C"/>
    <w:rsid w:val="00511D32"/>
    <w:rsid w:val="0053375D"/>
    <w:rsid w:val="0054312C"/>
    <w:rsid w:val="005576A5"/>
    <w:rsid w:val="0057759A"/>
    <w:rsid w:val="0058447F"/>
    <w:rsid w:val="00590B02"/>
    <w:rsid w:val="005D1280"/>
    <w:rsid w:val="005E7309"/>
    <w:rsid w:val="005F40A3"/>
    <w:rsid w:val="005F5A7D"/>
    <w:rsid w:val="005F72B0"/>
    <w:rsid w:val="006147D1"/>
    <w:rsid w:val="006272C0"/>
    <w:rsid w:val="00642F81"/>
    <w:rsid w:val="00656FAE"/>
    <w:rsid w:val="006605A8"/>
    <w:rsid w:val="00674248"/>
    <w:rsid w:val="00682829"/>
    <w:rsid w:val="00692159"/>
    <w:rsid w:val="006E17DB"/>
    <w:rsid w:val="006E3A46"/>
    <w:rsid w:val="006F1E92"/>
    <w:rsid w:val="0071532E"/>
    <w:rsid w:val="00741490"/>
    <w:rsid w:val="00744B6A"/>
    <w:rsid w:val="0075164E"/>
    <w:rsid w:val="00760D35"/>
    <w:rsid w:val="007741A3"/>
    <w:rsid w:val="00775F0B"/>
    <w:rsid w:val="00790417"/>
    <w:rsid w:val="00790B0F"/>
    <w:rsid w:val="007B0F94"/>
    <w:rsid w:val="007C5A30"/>
    <w:rsid w:val="007C697D"/>
    <w:rsid w:val="007D1C8E"/>
    <w:rsid w:val="00801736"/>
    <w:rsid w:val="00804F7F"/>
    <w:rsid w:val="00815443"/>
    <w:rsid w:val="0081595F"/>
    <w:rsid w:val="00854D31"/>
    <w:rsid w:val="0087082F"/>
    <w:rsid w:val="0087724C"/>
    <w:rsid w:val="008944D4"/>
    <w:rsid w:val="008B35B0"/>
    <w:rsid w:val="008D1378"/>
    <w:rsid w:val="008D2784"/>
    <w:rsid w:val="008D4700"/>
    <w:rsid w:val="008F65A9"/>
    <w:rsid w:val="00906A05"/>
    <w:rsid w:val="00964506"/>
    <w:rsid w:val="00971070"/>
    <w:rsid w:val="00A12BF4"/>
    <w:rsid w:val="00A156B4"/>
    <w:rsid w:val="00A47B8D"/>
    <w:rsid w:val="00A51E16"/>
    <w:rsid w:val="00A669AC"/>
    <w:rsid w:val="00A7007A"/>
    <w:rsid w:val="00A85E75"/>
    <w:rsid w:val="00A87EBB"/>
    <w:rsid w:val="00A90C53"/>
    <w:rsid w:val="00A912A3"/>
    <w:rsid w:val="00AA6309"/>
    <w:rsid w:val="00AB7D45"/>
    <w:rsid w:val="00AC5A60"/>
    <w:rsid w:val="00AD51A5"/>
    <w:rsid w:val="00AF3B29"/>
    <w:rsid w:val="00B11F63"/>
    <w:rsid w:val="00B14818"/>
    <w:rsid w:val="00B360E0"/>
    <w:rsid w:val="00B44927"/>
    <w:rsid w:val="00B6714C"/>
    <w:rsid w:val="00B7661A"/>
    <w:rsid w:val="00B81A83"/>
    <w:rsid w:val="00B9488D"/>
    <w:rsid w:val="00B94CCF"/>
    <w:rsid w:val="00BB2239"/>
    <w:rsid w:val="00BC4AB5"/>
    <w:rsid w:val="00BD3539"/>
    <w:rsid w:val="00BF4BA3"/>
    <w:rsid w:val="00C12C56"/>
    <w:rsid w:val="00C12C7D"/>
    <w:rsid w:val="00C130D8"/>
    <w:rsid w:val="00C20323"/>
    <w:rsid w:val="00C204C3"/>
    <w:rsid w:val="00C30D7C"/>
    <w:rsid w:val="00C71F37"/>
    <w:rsid w:val="00C77635"/>
    <w:rsid w:val="00CC6648"/>
    <w:rsid w:val="00CD40D4"/>
    <w:rsid w:val="00D41813"/>
    <w:rsid w:val="00D44DF5"/>
    <w:rsid w:val="00D51DA2"/>
    <w:rsid w:val="00D55650"/>
    <w:rsid w:val="00D64F45"/>
    <w:rsid w:val="00D6629E"/>
    <w:rsid w:val="00D729A6"/>
    <w:rsid w:val="00D73C86"/>
    <w:rsid w:val="00D837E7"/>
    <w:rsid w:val="00DA0C18"/>
    <w:rsid w:val="00DB0AE9"/>
    <w:rsid w:val="00DB19ED"/>
    <w:rsid w:val="00DB5E40"/>
    <w:rsid w:val="00DC587B"/>
    <w:rsid w:val="00DC6763"/>
    <w:rsid w:val="00E10FA1"/>
    <w:rsid w:val="00E16740"/>
    <w:rsid w:val="00E33D44"/>
    <w:rsid w:val="00E75814"/>
    <w:rsid w:val="00E83E31"/>
    <w:rsid w:val="00E955FC"/>
    <w:rsid w:val="00ED5831"/>
    <w:rsid w:val="00EE240A"/>
    <w:rsid w:val="00EF5D48"/>
    <w:rsid w:val="00F108B8"/>
    <w:rsid w:val="00F22250"/>
    <w:rsid w:val="00F22EFF"/>
    <w:rsid w:val="00F63BEF"/>
    <w:rsid w:val="00F90AB9"/>
    <w:rsid w:val="00FA4868"/>
    <w:rsid w:val="00FC04E7"/>
    <w:rsid w:val="00FC4416"/>
    <w:rsid w:val="00FD23C7"/>
    <w:rsid w:val="00FF08D8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9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3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9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495D-700A-4774-B49B-C82B7AD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Трошева Татьяна Ивановна</dc:creator>
  <cp:lastModifiedBy>user</cp:lastModifiedBy>
  <cp:revision>7</cp:revision>
  <cp:lastPrinted>2024-12-18T13:58:00Z</cp:lastPrinted>
  <dcterms:created xsi:type="dcterms:W3CDTF">2025-01-20T10:51:00Z</dcterms:created>
  <dcterms:modified xsi:type="dcterms:W3CDTF">2025-02-20T09:36:00Z</dcterms:modified>
</cp:coreProperties>
</file>